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中标通知书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u w:val="single"/>
          <w:lang w:val="en-US" w:eastAsia="zh-CN"/>
        </w:rPr>
        <w:t>南京信凯科技有限责任公司</w:t>
      </w:r>
      <w:r>
        <w:rPr>
          <w:rFonts w:hint="eastAsia"/>
          <w:sz w:val="28"/>
          <w:szCs w:val="28"/>
          <w:lang w:val="en-US" w:eastAsia="zh-CN"/>
        </w:rPr>
        <w:t>：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南京江北新区高新实验小学</w:t>
      </w:r>
      <w:r>
        <w:rPr>
          <w:rFonts w:hint="eastAsia"/>
          <w:sz w:val="28"/>
          <w:szCs w:val="28"/>
          <w:u w:val="single"/>
          <w:lang w:val="en-US" w:eastAsia="zh-CN"/>
        </w:rPr>
        <w:t>智能研修分析系统</w:t>
      </w:r>
      <w:r>
        <w:rPr>
          <w:rFonts w:hint="eastAsia"/>
          <w:sz w:val="28"/>
          <w:szCs w:val="28"/>
          <w:lang w:val="en-US" w:eastAsia="zh-CN"/>
        </w:rPr>
        <w:t>项目的评标工作已经结束，根据相关法律规定，确定你单位为中标单位。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我方将于本中标通知书发出之日起30日内，依据本项目招标文件和你方的投标文件与你方签订合同，请你方派代表于规定日期前与我方洽谈合同。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你方中标条件如下：</w:t>
      </w:r>
    </w:p>
    <w:p>
      <w:pPr>
        <w:numPr>
          <w:ilvl w:val="0"/>
          <w:numId w:val="1"/>
        </w:numPr>
        <w:ind w:left="105" w:leftChars="0" w:firstLine="0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中标范围和内容：</w:t>
      </w:r>
      <w:r>
        <w:rPr>
          <w:rFonts w:hint="eastAsia"/>
          <w:sz w:val="28"/>
          <w:szCs w:val="28"/>
          <w:u w:val="single"/>
          <w:lang w:val="en-US" w:eastAsia="zh-CN"/>
        </w:rPr>
        <w:t>南京江北新区高新实验小学智能研修分析系统</w:t>
      </w:r>
      <w:r>
        <w:rPr>
          <w:rFonts w:hint="eastAsia"/>
          <w:sz w:val="28"/>
          <w:szCs w:val="28"/>
          <w:lang w:val="en-US" w:eastAsia="zh-CN"/>
        </w:rPr>
        <w:t>中标价：</w:t>
      </w:r>
      <w:r>
        <w:rPr>
          <w:rFonts w:hint="eastAsia"/>
          <w:sz w:val="28"/>
          <w:szCs w:val="28"/>
          <w:u w:val="single"/>
          <w:lang w:val="en-US" w:eastAsia="zh-CN"/>
        </w:rPr>
        <w:t>7.46万元</w:t>
      </w:r>
      <w:r>
        <w:rPr>
          <w:rFonts w:hint="eastAsia"/>
          <w:sz w:val="28"/>
          <w:szCs w:val="28"/>
          <w:lang w:val="en-US" w:eastAsia="zh-CN"/>
        </w:rPr>
        <w:t>。</w:t>
      </w:r>
    </w:p>
    <w:p>
      <w:pPr>
        <w:numPr>
          <w:ilvl w:val="0"/>
          <w:numId w:val="1"/>
        </w:numPr>
        <w:ind w:left="105" w:leftChars="0" w:firstLine="0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中标工期：</w:t>
      </w:r>
      <w:r>
        <w:rPr>
          <w:rFonts w:hint="eastAsia"/>
          <w:sz w:val="28"/>
          <w:szCs w:val="28"/>
          <w:u w:val="single"/>
          <w:lang w:val="en-US" w:eastAsia="zh-CN"/>
        </w:rPr>
        <w:t>30天</w:t>
      </w:r>
    </w:p>
    <w:p>
      <w:pPr>
        <w:numPr>
          <w:ilvl w:val="0"/>
          <w:numId w:val="1"/>
        </w:numPr>
        <w:ind w:left="105" w:leftChars="0" w:firstLine="0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中标人：</w:t>
      </w:r>
      <w:r>
        <w:rPr>
          <w:rFonts w:hint="eastAsia"/>
          <w:sz w:val="28"/>
          <w:szCs w:val="28"/>
          <w:u w:val="single"/>
          <w:lang w:val="en-US" w:eastAsia="zh-CN"/>
        </w:rPr>
        <w:t>宣研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  <w:bookmarkStart w:id="0" w:name="_GoBack"/>
      <w:r>
        <w:rPr>
          <w:rFonts w:hint="eastAsia"/>
          <w:sz w:val="28"/>
          <w:szCs w:val="28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3282950</wp:posOffset>
            </wp:positionH>
            <wp:positionV relativeFrom="paragraph">
              <wp:posOffset>250190</wp:posOffset>
            </wp:positionV>
            <wp:extent cx="2289810" cy="2244725"/>
            <wp:effectExtent l="0" t="0" r="0" b="0"/>
            <wp:wrapNone/>
            <wp:docPr id="1" name="图片 1" descr="公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公章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89810" cy="2244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>
      <w:pPr>
        <w:widowControl w:val="0"/>
        <w:numPr>
          <w:ilvl w:val="0"/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righ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南京江北新区高新实验小学</w:t>
      </w:r>
    </w:p>
    <w:p>
      <w:pPr>
        <w:widowControl w:val="0"/>
        <w:numPr>
          <w:ilvl w:val="0"/>
          <w:numId w:val="0"/>
        </w:numPr>
        <w:jc w:val="righ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2024年4月1日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3E76E17"/>
    <w:multiLevelType w:val="singleLevel"/>
    <w:tmpl w:val="B3E76E17"/>
    <w:lvl w:ilvl="0" w:tentative="0">
      <w:start w:val="1"/>
      <w:numFmt w:val="decimal"/>
      <w:suff w:val="nothing"/>
      <w:lvlText w:val="%1、"/>
      <w:lvlJc w:val="left"/>
      <w:pPr>
        <w:ind w:left="105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yZjg4NmMzZjUwM2FmMDlkNTdiZjgwZmIxMWQ1ZjQifQ=="/>
  </w:docVars>
  <w:rsids>
    <w:rsidRoot w:val="17A4587B"/>
    <w:rsid w:val="0F160982"/>
    <w:rsid w:val="17A4587B"/>
    <w:rsid w:val="3FCC22D9"/>
    <w:rsid w:val="3FF82621"/>
    <w:rsid w:val="5164780F"/>
    <w:rsid w:val="53BB68F6"/>
    <w:rsid w:val="5D350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2018-12-05T09:13:00Z</dcterms:created>
  <dc:creator>GXFX-2</dc:creator>
  <cp:lastModifiedBy>oo</cp:lastModifiedBy>
  <cp:lastPrinted>2018-12-07T00:10:00Z</cp:lastPrinted>
  <dcterms:modified xsi:type="dcterms:W3CDTF">2024-04-29T07:10:33Z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5EC3EB788DAD4E209AB5610A2C241977_13</vt:lpwstr>
  </property>
</Properties>
</file>